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45F8" w14:textId="3FA8CB9B" w:rsidR="00001F3E" w:rsidRDefault="00602A2E" w:rsidP="00726326">
      <w:pPr>
        <w:jc w:val="center"/>
        <w:rPr>
          <w:sz w:val="28"/>
          <w:szCs w:val="28"/>
        </w:rPr>
      </w:pPr>
      <w:r>
        <w:rPr>
          <w:sz w:val="28"/>
          <w:szCs w:val="28"/>
        </w:rPr>
        <w:t>Deka Chambers</w:t>
      </w:r>
      <w:r w:rsidR="00726326">
        <w:rPr>
          <w:sz w:val="28"/>
          <w:szCs w:val="28"/>
        </w:rPr>
        <w:t xml:space="preserve"> Mini-Pupillage Application Form</w:t>
      </w:r>
    </w:p>
    <w:p w14:paraId="3D83F8A4" w14:textId="6F3D43C3" w:rsidR="00726326" w:rsidRDefault="00726326" w:rsidP="00726326">
      <w:pPr>
        <w:jc w:val="center"/>
        <w:rPr>
          <w:sz w:val="28"/>
          <w:szCs w:val="28"/>
        </w:rPr>
      </w:pPr>
    </w:p>
    <w:p w14:paraId="1C5D7A77" w14:textId="7D155E3E" w:rsidR="000A622E" w:rsidRDefault="000A622E" w:rsidP="000A622E">
      <w:pPr>
        <w:rPr>
          <w:szCs w:val="24"/>
        </w:rPr>
      </w:pPr>
      <w:r>
        <w:rPr>
          <w:szCs w:val="24"/>
        </w:rPr>
        <w:t>N.B. Applications will be marked according to how well they demonstrate:</w:t>
      </w:r>
    </w:p>
    <w:p w14:paraId="37CD6F87" w14:textId="62A36584" w:rsidR="000A622E" w:rsidRDefault="000A622E" w:rsidP="000A622E">
      <w:pPr>
        <w:rPr>
          <w:szCs w:val="24"/>
        </w:rPr>
      </w:pPr>
    </w:p>
    <w:p w14:paraId="564399A5" w14:textId="535F0FFC" w:rsidR="00DF4FB2" w:rsidRPr="00DF4FB2" w:rsidRDefault="00DF4FB2" w:rsidP="00DF4FB2">
      <w:pPr>
        <w:rPr>
          <w:szCs w:val="24"/>
        </w:rPr>
      </w:pPr>
      <w:r w:rsidRPr="00DF4FB2">
        <w:rPr>
          <w:szCs w:val="24"/>
        </w:rPr>
        <w:t>•</w:t>
      </w:r>
      <w:r w:rsidRPr="00DF4FB2">
        <w:rPr>
          <w:szCs w:val="24"/>
        </w:rPr>
        <w:tab/>
        <w:t xml:space="preserve">Interest in </w:t>
      </w:r>
      <w:r w:rsidR="00602A2E">
        <w:rPr>
          <w:szCs w:val="24"/>
        </w:rPr>
        <w:t>Deka Chambers</w:t>
      </w:r>
      <w:r w:rsidRPr="00DF4FB2">
        <w:rPr>
          <w:szCs w:val="24"/>
        </w:rPr>
        <w:t xml:space="preserve"> and its practice areas;</w:t>
      </w:r>
    </w:p>
    <w:p w14:paraId="7A6A3A76" w14:textId="77777777" w:rsidR="00DF4FB2" w:rsidRPr="00DF4FB2" w:rsidRDefault="00DF4FB2" w:rsidP="00DF4FB2">
      <w:pPr>
        <w:rPr>
          <w:szCs w:val="24"/>
        </w:rPr>
      </w:pPr>
      <w:r w:rsidRPr="00DF4FB2">
        <w:rPr>
          <w:szCs w:val="24"/>
        </w:rPr>
        <w:t>•</w:t>
      </w:r>
      <w:r w:rsidRPr="00DF4FB2">
        <w:rPr>
          <w:szCs w:val="24"/>
        </w:rPr>
        <w:tab/>
        <w:t>Interest in a career at the Bar; and</w:t>
      </w:r>
    </w:p>
    <w:p w14:paraId="317A5604" w14:textId="052D5371" w:rsidR="00DF4FB2" w:rsidRDefault="00DF4FB2" w:rsidP="00DF4FB2">
      <w:pPr>
        <w:rPr>
          <w:szCs w:val="24"/>
        </w:rPr>
      </w:pPr>
      <w:r w:rsidRPr="00DF4FB2">
        <w:rPr>
          <w:szCs w:val="24"/>
        </w:rPr>
        <w:t>•</w:t>
      </w:r>
      <w:r w:rsidRPr="00DF4FB2">
        <w:rPr>
          <w:szCs w:val="24"/>
        </w:rPr>
        <w:tab/>
      </w:r>
      <w:r w:rsidR="00961677">
        <w:rPr>
          <w:szCs w:val="24"/>
        </w:rPr>
        <w:t>Persuasiveness and c</w:t>
      </w:r>
      <w:r w:rsidRPr="00DF4FB2">
        <w:rPr>
          <w:szCs w:val="24"/>
        </w:rPr>
        <w:t>larity of written communication.</w:t>
      </w:r>
    </w:p>
    <w:p w14:paraId="2ABDA289" w14:textId="481125E1" w:rsidR="000A622E" w:rsidRDefault="000A622E" w:rsidP="000A622E">
      <w:pPr>
        <w:rPr>
          <w:szCs w:val="24"/>
        </w:rPr>
      </w:pPr>
    </w:p>
    <w:p w14:paraId="54E706D9" w14:textId="06DD2D4D" w:rsidR="000A622E" w:rsidRPr="000A622E" w:rsidRDefault="000A622E" w:rsidP="000A622E">
      <w:pPr>
        <w:rPr>
          <w:szCs w:val="24"/>
        </w:rPr>
      </w:pPr>
      <w:r>
        <w:rPr>
          <w:szCs w:val="24"/>
        </w:rPr>
        <w:t>You should bear this in mind when completing this application form.</w:t>
      </w:r>
    </w:p>
    <w:p w14:paraId="4EA383DF" w14:textId="77777777" w:rsidR="000A622E" w:rsidRDefault="000A622E" w:rsidP="00726326">
      <w:pPr>
        <w:jc w:val="center"/>
        <w:rPr>
          <w:sz w:val="28"/>
          <w:szCs w:val="28"/>
        </w:rPr>
      </w:pPr>
    </w:p>
    <w:p w14:paraId="45B66CC8" w14:textId="02E212A7" w:rsidR="00726326" w:rsidRDefault="00726326" w:rsidP="00726326">
      <w:pPr>
        <w:pStyle w:val="ListParagraph"/>
        <w:numPr>
          <w:ilvl w:val="0"/>
          <w:numId w:val="1"/>
        </w:numPr>
        <w:jc w:val="left"/>
      </w:pPr>
      <w:r>
        <w:t>Which of the following courses have you started or completed?</w:t>
      </w:r>
    </w:p>
    <w:p w14:paraId="1B7029F2" w14:textId="3905E3F5" w:rsidR="00726326" w:rsidRDefault="00726326" w:rsidP="00726326">
      <w:pPr>
        <w:pStyle w:val="ListParagraph"/>
        <w:ind w:left="360"/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  <w:gridCol w:w="3964"/>
        <w:gridCol w:w="516"/>
      </w:tblGrid>
      <w:tr w:rsidR="00726326" w14:paraId="4120916E" w14:textId="77777777" w:rsidTr="0018568C">
        <w:tc>
          <w:tcPr>
            <w:tcW w:w="3969" w:type="dxa"/>
            <w:tcBorders>
              <w:right w:val="single" w:sz="4" w:space="0" w:color="auto"/>
            </w:tcBorders>
          </w:tcPr>
          <w:p w14:paraId="22F840B7" w14:textId="070BBE90" w:rsidR="00726326" w:rsidRDefault="00726326" w:rsidP="00726326">
            <w:pPr>
              <w:pStyle w:val="ListParagraph"/>
              <w:ind w:left="0"/>
              <w:jc w:val="left"/>
            </w:pPr>
            <w:r>
              <w:t>Undergraduate Degree (Law)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88D" w14:textId="5B4FE45A" w:rsidR="00726326" w:rsidRDefault="00726326" w:rsidP="00726326">
            <w:pPr>
              <w:pStyle w:val="ListParagraph"/>
              <w:ind w:left="0"/>
              <w:jc w:val="left"/>
            </w:pP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53967EFC" w14:textId="1D9000CB" w:rsidR="00726326" w:rsidRDefault="00726326" w:rsidP="00726326">
            <w:pPr>
              <w:pStyle w:val="ListParagraph"/>
              <w:ind w:left="0"/>
              <w:jc w:val="left"/>
            </w:pPr>
            <w:r>
              <w:t xml:space="preserve">Undergraduate </w:t>
            </w:r>
            <w:r w:rsidR="005B6F5E">
              <w:t>D</w:t>
            </w:r>
            <w:r>
              <w:t>egree (non-Law)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785E" w14:textId="77777777" w:rsidR="00726326" w:rsidRDefault="00726326" w:rsidP="00726326">
            <w:pPr>
              <w:pStyle w:val="ListParagraph"/>
              <w:ind w:left="0"/>
              <w:jc w:val="left"/>
            </w:pPr>
          </w:p>
        </w:tc>
      </w:tr>
      <w:tr w:rsidR="00726326" w14:paraId="5BE41FBE" w14:textId="77777777" w:rsidTr="0018568C">
        <w:tc>
          <w:tcPr>
            <w:tcW w:w="3969" w:type="dxa"/>
          </w:tcPr>
          <w:p w14:paraId="6CB68713" w14:textId="77777777" w:rsidR="00726326" w:rsidRDefault="00726326" w:rsidP="00726326">
            <w:pPr>
              <w:pStyle w:val="ListParagraph"/>
              <w:ind w:left="0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77F64A" w14:textId="28D7752A" w:rsidR="00726326" w:rsidRDefault="00726326" w:rsidP="00726326">
            <w:pPr>
              <w:pStyle w:val="ListParagraph"/>
              <w:ind w:left="0"/>
              <w:jc w:val="left"/>
            </w:pPr>
          </w:p>
        </w:tc>
        <w:tc>
          <w:tcPr>
            <w:tcW w:w="3964" w:type="dxa"/>
          </w:tcPr>
          <w:p w14:paraId="2A3039BE" w14:textId="77777777" w:rsidR="00726326" w:rsidRDefault="00726326" w:rsidP="00726326">
            <w:pPr>
              <w:pStyle w:val="ListParagraph"/>
              <w:ind w:left="0"/>
              <w:jc w:val="left"/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14:paraId="17240518" w14:textId="77777777" w:rsidR="00726326" w:rsidRDefault="00726326" w:rsidP="00726326">
            <w:pPr>
              <w:pStyle w:val="ListParagraph"/>
              <w:ind w:left="0"/>
              <w:jc w:val="left"/>
            </w:pPr>
          </w:p>
        </w:tc>
      </w:tr>
      <w:tr w:rsidR="00726326" w14:paraId="3DEBDD10" w14:textId="77777777" w:rsidTr="0018568C">
        <w:tc>
          <w:tcPr>
            <w:tcW w:w="3969" w:type="dxa"/>
            <w:tcBorders>
              <w:right w:val="single" w:sz="4" w:space="0" w:color="auto"/>
            </w:tcBorders>
          </w:tcPr>
          <w:p w14:paraId="1DA52CC5" w14:textId="5E8E6845" w:rsidR="00726326" w:rsidRDefault="00726326" w:rsidP="00726326">
            <w:pPr>
              <w:pStyle w:val="ListParagraph"/>
              <w:ind w:left="0"/>
              <w:jc w:val="left"/>
            </w:pPr>
            <w:r>
              <w:t>GDL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470" w14:textId="3168D44C" w:rsidR="00726326" w:rsidRDefault="00726326" w:rsidP="00726326">
            <w:pPr>
              <w:pStyle w:val="ListParagraph"/>
              <w:ind w:left="0"/>
              <w:jc w:val="left"/>
            </w:pP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4D25736A" w14:textId="376FD019" w:rsidR="00726326" w:rsidRDefault="00726326" w:rsidP="00726326">
            <w:pPr>
              <w:pStyle w:val="ListParagraph"/>
              <w:ind w:left="0"/>
              <w:jc w:val="left"/>
            </w:pPr>
            <w:r>
              <w:t>BPTC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8479" w14:textId="77777777" w:rsidR="00726326" w:rsidRDefault="00726326" w:rsidP="00726326">
            <w:pPr>
              <w:pStyle w:val="ListParagraph"/>
              <w:ind w:left="0"/>
              <w:jc w:val="left"/>
            </w:pPr>
          </w:p>
        </w:tc>
      </w:tr>
    </w:tbl>
    <w:p w14:paraId="32070CF0" w14:textId="65B4D321" w:rsidR="00726326" w:rsidRDefault="00726326" w:rsidP="00726326">
      <w:pPr>
        <w:pStyle w:val="ListParagraph"/>
        <w:ind w:left="360"/>
        <w:jc w:val="left"/>
      </w:pPr>
    </w:p>
    <w:p w14:paraId="4EE2AD05" w14:textId="5FA2630D" w:rsidR="005B6F5E" w:rsidRDefault="005B6F5E" w:rsidP="005B6F5E">
      <w:pPr>
        <w:jc w:val="left"/>
      </w:pPr>
    </w:p>
    <w:p w14:paraId="73BEC701" w14:textId="3EFD993C" w:rsidR="005B6F5E" w:rsidRDefault="005B6F5E" w:rsidP="005B6F5E">
      <w:pPr>
        <w:pStyle w:val="ListParagraph"/>
        <w:numPr>
          <w:ilvl w:val="0"/>
          <w:numId w:val="1"/>
        </w:numPr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D839FE" wp14:editId="45FC1C7B">
                <wp:simplePos x="0" y="0"/>
                <wp:positionH relativeFrom="column">
                  <wp:posOffset>285115</wp:posOffset>
                </wp:positionH>
                <wp:positionV relativeFrom="paragraph">
                  <wp:posOffset>387985</wp:posOffset>
                </wp:positionV>
                <wp:extent cx="5507355" cy="2536825"/>
                <wp:effectExtent l="0" t="0" r="17145" b="1587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355" cy="253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D976" w14:textId="6F219D4A" w:rsidR="005B6F5E" w:rsidRDefault="005B6F5E">
                            <w:r>
                              <w:t>(</w:t>
                            </w:r>
                            <w:r w:rsidR="009554F4">
                              <w:t>20</w:t>
                            </w:r>
                            <w:r>
                              <w:t>0 words max)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839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45pt;margin-top:30.55pt;width:433.65pt;height:1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">
                <v:textbox>
                  <w:txbxContent>
                    <w:p w14:paraId="3E2FD976" w14:textId="6F219D4A" w:rsidR="005B6F5E" w:rsidRDefault="005B6F5E">
                      <w:r>
                        <w:t>(</w:t>
                      </w:r>
                      <w:r w:rsidR="009554F4">
                        <w:t>20</w:t>
                      </w:r>
                      <w:r>
                        <w:t>0 words max)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t xml:space="preserve">Why do you want to undertake a mini-pupillage at </w:t>
      </w:r>
      <w:r w:rsidR="00602A2E">
        <w:t>Deka Chambers</w:t>
      </w:r>
      <w:r>
        <w:t>?</w:t>
      </w:r>
    </w:p>
    <w:p w14:paraId="2605D71D" w14:textId="0CD66321" w:rsidR="005B6F5E" w:rsidRDefault="005B6F5E" w:rsidP="005B6F5E">
      <w:pPr>
        <w:jc w:val="left"/>
      </w:pPr>
    </w:p>
    <w:p w14:paraId="4B3C3394" w14:textId="51145615" w:rsidR="005B6F5E" w:rsidRDefault="005B6F5E" w:rsidP="005B6F5E">
      <w:pPr>
        <w:pStyle w:val="ListParagraph"/>
        <w:numPr>
          <w:ilvl w:val="0"/>
          <w:numId w:val="1"/>
        </w:numPr>
        <w:jc w:val="lef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880D06" wp14:editId="3A00C8C9">
                <wp:simplePos x="0" y="0"/>
                <wp:positionH relativeFrom="column">
                  <wp:posOffset>301276</wp:posOffset>
                </wp:positionH>
                <wp:positionV relativeFrom="paragraph">
                  <wp:posOffset>413080</wp:posOffset>
                </wp:positionV>
                <wp:extent cx="5508000" cy="2538000"/>
                <wp:effectExtent l="0" t="0" r="16510" b="1524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8000" cy="253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2F25D" w14:textId="3BB8A3F1" w:rsidR="005B6F5E" w:rsidRDefault="005B6F5E" w:rsidP="005B6F5E">
                            <w:r>
                              <w:t>(</w:t>
                            </w:r>
                            <w:r w:rsidR="00CD5429">
                              <w:t>20</w:t>
                            </w:r>
                            <w:r>
                              <w:t>0 words max)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80D06" id="_x0000_s1027" type="#_x0000_t202" style="position:absolute;left:0;text-align:left;margin-left:23.7pt;margin-top:32.55pt;width:433.7pt;height:19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">
                <v:textbox>
                  <w:txbxContent>
                    <w:p w14:paraId="4CC2F25D" w14:textId="3BB8A3F1" w:rsidR="005B6F5E" w:rsidRDefault="005B6F5E" w:rsidP="005B6F5E">
                      <w:r>
                        <w:t>(</w:t>
                      </w:r>
                      <w:r w:rsidR="00CD5429">
                        <w:t>20</w:t>
                      </w:r>
                      <w:r>
                        <w:t>0 words max)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t>Why do you think you would make a good barrister?</w:t>
      </w:r>
    </w:p>
    <w:p w14:paraId="6BC7B5C7" w14:textId="73DD6BAE" w:rsidR="005B6F5E" w:rsidRDefault="005B6F5E" w:rsidP="005B6F5E">
      <w:pPr>
        <w:pStyle w:val="ListParagraph"/>
      </w:pPr>
    </w:p>
    <w:p w14:paraId="1078D99D" w14:textId="4D6BA61A" w:rsidR="005B6F5E" w:rsidRDefault="00DF4FB2" w:rsidP="005B6F5E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1C80BB" wp14:editId="04836A2C">
                <wp:simplePos x="0" y="0"/>
                <wp:positionH relativeFrom="column">
                  <wp:posOffset>300898</wp:posOffset>
                </wp:positionH>
                <wp:positionV relativeFrom="paragraph">
                  <wp:posOffset>820420</wp:posOffset>
                </wp:positionV>
                <wp:extent cx="5508000" cy="2538000"/>
                <wp:effectExtent l="0" t="0" r="16510" b="1524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8000" cy="253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08E0" w14:textId="49DFF742" w:rsidR="00DF4FB2" w:rsidRDefault="00DF4FB2" w:rsidP="00DF4FB2">
                            <w:r>
                              <w:t>(</w:t>
                            </w:r>
                            <w:r w:rsidR="002C74E1">
                              <w:t>20</w:t>
                            </w:r>
                            <w:r>
                              <w:t>0 words max)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80BB" id="_x0000_s1028" type="#_x0000_t202" style="position:absolute;left:0;text-align:left;margin-left:23.7pt;margin-top:64.6pt;width:433.7pt;height:19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">
                <v:textbox>
                  <w:txbxContent>
                    <w:p w14:paraId="74EC08E0" w14:textId="49DFF742" w:rsidR="00DF4FB2" w:rsidRDefault="00DF4FB2" w:rsidP="00DF4FB2">
                      <w:r>
                        <w:t>(</w:t>
                      </w:r>
                      <w:r w:rsidR="002C74E1">
                        <w:t>20</w:t>
                      </w:r>
                      <w:r>
                        <w:t>0 words max)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554F4">
        <w:t xml:space="preserve">Tell us about a case or legal issue which </w:t>
      </w:r>
      <w:r>
        <w:t xml:space="preserve">recently </w:t>
      </w:r>
      <w:r w:rsidR="009554F4">
        <w:t xml:space="preserve">interested you. </w:t>
      </w:r>
      <w:r>
        <w:t>You can write about something you have studied or a story you saw in the news.</w:t>
      </w:r>
      <w:r w:rsidRPr="00DF4FB2">
        <w:t xml:space="preserve"> </w:t>
      </w:r>
      <w:r>
        <w:t>Why was it interesting?</w:t>
      </w:r>
    </w:p>
    <w:p w14:paraId="7115C8DD" w14:textId="0D2EEE77" w:rsidR="005B6F5E" w:rsidRDefault="005B6F5E" w:rsidP="005B6F5E">
      <w:pPr>
        <w:pStyle w:val="ListParagraph"/>
        <w:ind w:left="360"/>
        <w:jc w:val="left"/>
      </w:pPr>
    </w:p>
    <w:p w14:paraId="38B0E272" w14:textId="5FEACA9C" w:rsidR="00DF4FB2" w:rsidRPr="00726326" w:rsidRDefault="00DF4FB2" w:rsidP="005B6F5E">
      <w:pPr>
        <w:pStyle w:val="ListParagraph"/>
        <w:ind w:left="360"/>
        <w:jc w:val="left"/>
      </w:pPr>
    </w:p>
    <w:sectPr w:rsidR="00DF4FB2" w:rsidRPr="00726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71F7"/>
    <w:multiLevelType w:val="hybridMultilevel"/>
    <w:tmpl w:val="16AAFF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47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26"/>
    <w:rsid w:val="00001F3E"/>
    <w:rsid w:val="00031DFB"/>
    <w:rsid w:val="000A622E"/>
    <w:rsid w:val="001658D9"/>
    <w:rsid w:val="0018568C"/>
    <w:rsid w:val="001E36C2"/>
    <w:rsid w:val="0025591C"/>
    <w:rsid w:val="002C74E1"/>
    <w:rsid w:val="0035045B"/>
    <w:rsid w:val="003E7AF3"/>
    <w:rsid w:val="0045098C"/>
    <w:rsid w:val="005B6F5E"/>
    <w:rsid w:val="00602A2E"/>
    <w:rsid w:val="006D2FE3"/>
    <w:rsid w:val="00726326"/>
    <w:rsid w:val="00924D96"/>
    <w:rsid w:val="009554F4"/>
    <w:rsid w:val="00961677"/>
    <w:rsid w:val="00996DB6"/>
    <w:rsid w:val="00A24A84"/>
    <w:rsid w:val="00B50BF3"/>
    <w:rsid w:val="00B97025"/>
    <w:rsid w:val="00C37389"/>
    <w:rsid w:val="00C61138"/>
    <w:rsid w:val="00CB2C7D"/>
    <w:rsid w:val="00CD5429"/>
    <w:rsid w:val="00D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C97CF"/>
  <w15:chartTrackingRefBased/>
  <w15:docId w15:val="{9D7F8AC7-7AF9-45B5-896E-FA6F65B7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025"/>
    <w:pPr>
      <w:spacing w:after="0" w:line="276" w:lineRule="auto"/>
      <w:jc w:val="both"/>
    </w:pPr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D96"/>
    <w:pPr>
      <w:keepNext/>
      <w:keepLines/>
      <w:outlineLvl w:val="0"/>
    </w:pPr>
    <w:rPr>
      <w:rFonts w:eastAsiaTheme="majorEastAsia" w:cstheme="majorBidi"/>
      <w:small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D96"/>
    <w:pPr>
      <w:keepNext/>
      <w:keepLines/>
      <w:outlineLvl w:val="1"/>
    </w:pPr>
    <w:rPr>
      <w:rFonts w:eastAsiaTheme="majorEastAsia" w:cstheme="majorBidi"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7025"/>
    <w:pPr>
      <w:keepNext/>
      <w:keepLines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4D96"/>
    <w:rPr>
      <w:rFonts w:ascii="Garamond" w:eastAsiaTheme="majorEastAsia" w:hAnsi="Garamond" w:cstheme="majorBidi"/>
      <w:smallCaps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24D96"/>
    <w:rPr>
      <w:rFonts w:ascii="Garamond" w:eastAsiaTheme="majorEastAsia" w:hAnsi="Garamond" w:cstheme="majorBidi"/>
      <w:smallCap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7025"/>
    <w:rPr>
      <w:rFonts w:ascii="Book Antiqua" w:eastAsiaTheme="majorEastAsia" w:hAnsi="Book Antiqua" w:cstheme="majorBidi"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726326"/>
    <w:pPr>
      <w:ind w:left="720"/>
      <w:contextualSpacing/>
    </w:pPr>
  </w:style>
  <w:style w:type="table" w:styleId="TableGrid">
    <w:name w:val="Table Grid"/>
    <w:basedOn w:val="TableNormal"/>
    <w:uiPriority w:val="39"/>
    <w:rsid w:val="0072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</dc:creator>
  <cp:keywords/>
  <dc:description/>
  <cp:lastModifiedBy>Renée Graham</cp:lastModifiedBy>
  <cp:revision>2</cp:revision>
  <dcterms:created xsi:type="dcterms:W3CDTF">2026-06-15T10:54:00Z</dcterms:created>
  <dcterms:modified xsi:type="dcterms:W3CDTF">2026-06-15T10:54:00Z</dcterms:modified>
</cp:coreProperties>
</file>